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8E28BD6">
      <w:pPr>
        <w:pStyle w:val="13"/>
      </w:pPr>
      <w:bookmarkStart w:id="0" w:name="heading_0"/>
      <w:r>
        <w:rPr>
          <w:rFonts w:hint="eastAsia" w:ascii="方正小标宋简体" w:hAnsi="方正小标宋简体" w:eastAsia="方正小标宋简体" w:cs="方正小标宋简体"/>
        </w:rPr>
        <w:t>田径项目8</w:t>
      </w:r>
      <w:r>
        <w:rPr>
          <w:rFonts w:hint="eastAsia" w:ascii="方正小标宋简体" w:hAnsi="方正小标宋简体" w:eastAsia="方正小标宋简体" w:cs="方正小标宋简体"/>
          <w:lang w:val="en-US" w:eastAsia="zh-CN"/>
        </w:rPr>
        <w:t>至</w:t>
      </w:r>
      <w:r>
        <w:rPr>
          <w:rFonts w:hint="eastAsia" w:ascii="方正小标宋简体" w:hAnsi="方正小标宋简体" w:eastAsia="方正小标宋简体" w:cs="方正小标宋简体"/>
        </w:rPr>
        <w:t>9年级试训人员名单及报名说明</w:t>
      </w:r>
      <w:bookmarkEnd w:id="0"/>
    </w:p>
    <w:p w14:paraId="6A3918B1">
      <w:pPr>
        <w:pStyle w:val="2"/>
        <w:numPr>
          <w:ilvl w:val="0"/>
          <w:numId w:val="0"/>
        </w:numPr>
        <w:topLinePunct w:val="0"/>
        <w:ind w:firstLine="640" w:firstLineChars="200"/>
        <w:rPr>
          <w:rFonts w:hint="eastAsia" w:ascii="黑体" w:hAnsi="黑体" w:eastAsia="黑体" w:cs="黑体"/>
          <w:b w:val="0"/>
        </w:rPr>
      </w:pPr>
      <w:bookmarkStart w:id="1" w:name="heading_1"/>
      <w:r>
        <w:rPr>
          <w:rFonts w:hint="eastAsia"/>
          <w:lang w:val="en-US" w:eastAsia="zh-CN"/>
        </w:rPr>
        <w:t>一、</w:t>
      </w:r>
      <w:r>
        <w:t>名单说明</w:t>
      </w:r>
      <w:bookmarkEnd w:id="1"/>
      <w:bookmarkStart w:id="6" w:name="_GoBack"/>
      <w:bookmarkEnd w:id="6"/>
    </w:p>
    <w:tbl>
      <w:tblPr>
        <w:tblStyle w:val="14"/>
        <w:tblW w:w="8280" w:type="dxa"/>
        <w:jc w:val="center"/>
        <w:tblBorders>
          <w:top w:val="single" w:color="000000" w:themeColor="text1" w:sz="8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  <w:insideH w:val="single" w:color="000000" w:themeColor="text1" w:sz="8" w:space="0"/>
          <w:insideV w:val="single" w:color="000000" w:themeColor="text1" w:sz="8" w:space="0"/>
        </w:tblBorders>
        <w:tblLayout w:type="autofit"/>
        <w:tblCellMar>
          <w:top w:w="0" w:type="dxa"/>
          <w:left w:w="10" w:type="dxa"/>
          <w:bottom w:w="0" w:type="dxa"/>
          <w:right w:w="10" w:type="dxa"/>
        </w:tblCellMar>
      </w:tblPr>
      <w:tblGrid>
        <w:gridCol w:w="1648"/>
        <w:gridCol w:w="1689"/>
        <w:gridCol w:w="4943"/>
      </w:tblGrid>
      <w:tr w14:paraId="2FB73C4C">
        <w:tblPrEx>
          <w:tblBorders>
            <w:top w:val="single" w:color="000000" w:themeColor="text1" w:sz="8" w:space="0"/>
            <w:left w:val="single" w:color="000000" w:themeColor="text1" w:sz="8" w:space="0"/>
            <w:bottom w:val="single" w:color="000000" w:themeColor="text1" w:sz="8" w:space="0"/>
            <w:right w:val="single" w:color="000000" w:themeColor="text1" w:sz="8" w:space="0"/>
            <w:insideH w:val="single" w:color="000000" w:themeColor="text1" w:sz="8" w:space="0"/>
            <w:insideV w:val="single" w:color="000000" w:themeColor="text1" w:sz="8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0" w:hRule="atLeast"/>
          <w:tblHeader/>
          <w:jc w:val="center"/>
        </w:trPr>
        <w:tc>
          <w:tcPr>
            <w:tcW w:w="1648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566EA1F7">
            <w:pPr>
              <w:snapToGrid w:val="0"/>
              <w:spacing w:before="120" w:after="120" w:line="240" w:lineRule="auto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b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  <w:szCs w:val="24"/>
              </w:rPr>
              <w:t>区域</w:t>
            </w:r>
          </w:p>
        </w:tc>
        <w:tc>
          <w:tcPr>
            <w:tcW w:w="1689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1EB3AD33">
            <w:pPr>
              <w:snapToGrid w:val="0"/>
              <w:spacing w:before="120" w:after="120" w:line="240" w:lineRule="auto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b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  <w:szCs w:val="24"/>
              </w:rPr>
              <w:t>对应比赛时间</w:t>
            </w:r>
          </w:p>
        </w:tc>
        <w:tc>
          <w:tcPr>
            <w:tcW w:w="4943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08604DAA">
            <w:pPr>
              <w:snapToGrid w:val="0"/>
              <w:spacing w:before="120" w:after="120" w:line="240" w:lineRule="auto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b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  <w:szCs w:val="24"/>
              </w:rPr>
              <w:t>关键注意事项</w:t>
            </w:r>
          </w:p>
        </w:tc>
      </w:tr>
      <w:tr w14:paraId="6E4D6478">
        <w:tblPrEx>
          <w:tblBorders>
            <w:top w:val="single" w:color="000000" w:themeColor="text1" w:sz="8" w:space="0"/>
            <w:left w:val="single" w:color="000000" w:themeColor="text1" w:sz="8" w:space="0"/>
            <w:bottom w:val="single" w:color="000000" w:themeColor="text1" w:sz="8" w:space="0"/>
            <w:right w:val="single" w:color="000000" w:themeColor="text1" w:sz="8" w:space="0"/>
            <w:insideH w:val="single" w:color="000000" w:themeColor="text1" w:sz="8" w:space="0"/>
            <w:insideV w:val="single" w:color="000000" w:themeColor="text1" w:sz="8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822" w:hRule="atLeast"/>
          <w:jc w:val="center"/>
        </w:trPr>
        <w:tc>
          <w:tcPr>
            <w:tcW w:w="1648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1015321C">
            <w:pPr>
              <w:snapToGrid w:val="0"/>
              <w:spacing w:before="120" w:after="120" w:line="240" w:lineRule="auto"/>
              <w:ind w:left="240" w:leftChars="0" w:right="0" w:rightChars="0" w:hanging="240" w:hangingChars="10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开发区</w:t>
            </w:r>
          </w:p>
        </w:tc>
        <w:tc>
          <w:tcPr>
            <w:tcW w:w="1689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431C8FB6">
            <w:pPr>
              <w:snapToGrid w:val="0"/>
              <w:spacing w:before="120" w:after="120" w:line="240" w:lineRule="auto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2025年9月</w:t>
            </w:r>
          </w:p>
        </w:tc>
        <w:tc>
          <w:tcPr>
            <w:tcW w:w="4943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1BECA396">
            <w:pPr>
              <w:snapToGrid w:val="0"/>
              <w:spacing w:before="120" w:after="120" w:line="240" w:lineRule="auto"/>
              <w:ind w:left="0" w:leftChars="0" w:right="0" w:rightChars="0" w:firstLine="0" w:firstLineChars="0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所列学生均为</w:t>
            </w:r>
            <w:r>
              <w:rPr>
                <w:rFonts w:hint="eastAsia" w:ascii="仿宋_GB2312" w:hAnsi="仿宋_GB2312" w:eastAsia="仿宋_GB2312" w:cs="仿宋_GB2312"/>
                <w:b/>
                <w:sz w:val="24"/>
                <w:szCs w:val="24"/>
              </w:rPr>
              <w:t>在校生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，无需重新确认身份</w:t>
            </w:r>
          </w:p>
        </w:tc>
      </w:tr>
      <w:tr w14:paraId="07645672">
        <w:tblPrEx>
          <w:tblBorders>
            <w:top w:val="single" w:color="000000" w:themeColor="text1" w:sz="8" w:space="0"/>
            <w:left w:val="single" w:color="000000" w:themeColor="text1" w:sz="8" w:space="0"/>
            <w:bottom w:val="single" w:color="000000" w:themeColor="text1" w:sz="8" w:space="0"/>
            <w:right w:val="single" w:color="000000" w:themeColor="text1" w:sz="8" w:space="0"/>
            <w:insideH w:val="single" w:color="000000" w:themeColor="text1" w:sz="8" w:space="0"/>
            <w:insideV w:val="single" w:color="000000" w:themeColor="text1" w:sz="8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880" w:hRule="atLeast"/>
          <w:jc w:val="center"/>
        </w:trPr>
        <w:tc>
          <w:tcPr>
            <w:tcW w:w="1648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7B1BEAE6">
            <w:pPr>
              <w:snapToGrid w:val="0"/>
              <w:spacing w:before="120" w:after="120" w:line="240" w:lineRule="auto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东营区</w:t>
            </w:r>
          </w:p>
        </w:tc>
        <w:tc>
          <w:tcPr>
            <w:tcW w:w="1689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0BCBF928">
            <w:pPr>
              <w:snapToGrid w:val="0"/>
              <w:spacing w:before="120" w:after="120" w:line="240" w:lineRule="auto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2025年5月</w:t>
            </w:r>
          </w:p>
        </w:tc>
        <w:tc>
          <w:tcPr>
            <w:tcW w:w="4943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43E72815">
            <w:pPr>
              <w:snapToGrid w:val="0"/>
              <w:spacing w:before="120" w:after="120" w:line="240" w:lineRule="auto"/>
              <w:ind w:left="0" w:leftChars="0" w:right="0" w:rightChars="0" w:firstLine="0" w:firstLineChars="0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部分学生已升入高中，</w:t>
            </w:r>
            <w:r>
              <w:rPr>
                <w:rFonts w:hint="eastAsia" w:ascii="仿宋_GB2312" w:hAnsi="仿宋_GB2312" w:eastAsia="仿宋_GB2312" w:cs="仿宋_GB2312"/>
                <w:b/>
                <w:sz w:val="24"/>
                <w:szCs w:val="24"/>
              </w:rPr>
              <w:t>相关学校需重新遴选确定人选</w:t>
            </w:r>
          </w:p>
        </w:tc>
      </w:tr>
    </w:tbl>
    <w:p w14:paraId="21F81298">
      <w:pPr>
        <w:pStyle w:val="2"/>
        <w:numPr>
          <w:ilvl w:val="0"/>
          <w:numId w:val="0"/>
        </w:numPr>
        <w:topLinePunct w:val="0"/>
        <w:ind w:firstLine="640" w:firstLineChars="200"/>
        <w:rPr>
          <w:rFonts w:hint="eastAsia" w:ascii="黑体" w:hAnsi="黑体" w:eastAsia="黑体" w:cs="黑体"/>
        </w:rPr>
      </w:pPr>
      <w:bookmarkStart w:id="2" w:name="heading_2"/>
      <w:r>
        <w:rPr>
          <w:rFonts w:hint="eastAsia" w:ascii="黑体" w:hAnsi="黑体" w:eastAsia="黑体" w:cs="黑体"/>
          <w:lang w:val="en-US" w:eastAsia="zh-CN"/>
        </w:rPr>
        <w:t>二、</w:t>
      </w:r>
      <w:r>
        <w:rPr>
          <w:rFonts w:hint="eastAsia" w:ascii="黑体" w:hAnsi="黑体" w:eastAsia="黑体" w:cs="黑体"/>
        </w:rPr>
        <w:t>选拔名单（按“区域-学校”分层）</w:t>
      </w:r>
      <w:bookmarkEnd w:id="2"/>
      <w:bookmarkStart w:id="3" w:name="heading_3"/>
    </w:p>
    <w:p w14:paraId="4F2BF952">
      <w:pPr>
        <w:pStyle w:val="2"/>
        <w:numPr>
          <w:ilvl w:val="0"/>
          <w:numId w:val="0"/>
        </w:numPr>
        <w:topLinePunct w:val="0"/>
        <w:ind w:firstLine="640" w:firstLineChars="200"/>
        <w:rPr>
          <w:rFonts w:hint="eastAsia" w:ascii="楷体" w:hAnsi="楷体" w:eastAsia="楷体" w:cs="楷体"/>
          <w:b w:val="0"/>
        </w:rPr>
      </w:pPr>
      <w:r>
        <w:rPr>
          <w:rFonts w:hint="eastAsia" w:ascii="楷体" w:hAnsi="楷体" w:eastAsia="楷体" w:cs="楷体"/>
          <w:lang w:eastAsia="zh-CN"/>
        </w:rPr>
        <w:t>（</w:t>
      </w:r>
      <w:r>
        <w:rPr>
          <w:rFonts w:hint="eastAsia" w:ascii="楷体" w:hAnsi="楷体" w:eastAsia="楷体" w:cs="楷体"/>
          <w:lang w:val="en-US" w:eastAsia="zh-CN"/>
        </w:rPr>
        <w:t>一）</w:t>
      </w:r>
      <w:r>
        <w:rPr>
          <w:rFonts w:hint="eastAsia" w:ascii="楷体" w:hAnsi="楷体" w:eastAsia="楷体" w:cs="楷体"/>
        </w:rPr>
        <w:t>东营经济开发区</w:t>
      </w:r>
      <w:bookmarkEnd w:id="3"/>
    </w:p>
    <w:tbl>
      <w:tblPr>
        <w:tblStyle w:val="14"/>
        <w:tblW w:w="8957" w:type="dxa"/>
        <w:jc w:val="center"/>
        <w:tblBorders>
          <w:top w:val="single" w:color="000000" w:themeColor="text1" w:sz="8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  <w:insideH w:val="single" w:color="000000" w:themeColor="text1" w:sz="8" w:space="0"/>
          <w:insideV w:val="single" w:color="000000" w:themeColor="text1" w:sz="8" w:space="0"/>
        </w:tblBorders>
        <w:tblLayout w:type="autofit"/>
        <w:tblCellMar>
          <w:top w:w="0" w:type="dxa"/>
          <w:left w:w="10" w:type="dxa"/>
          <w:bottom w:w="0" w:type="dxa"/>
          <w:right w:w="10" w:type="dxa"/>
        </w:tblCellMar>
      </w:tblPr>
      <w:tblGrid>
        <w:gridCol w:w="837"/>
        <w:gridCol w:w="2004"/>
        <w:gridCol w:w="6116"/>
      </w:tblGrid>
      <w:tr w14:paraId="5EDD1636">
        <w:tblPrEx>
          <w:tblBorders>
            <w:top w:val="single" w:color="000000" w:themeColor="text1" w:sz="8" w:space="0"/>
            <w:left w:val="single" w:color="000000" w:themeColor="text1" w:sz="8" w:space="0"/>
            <w:bottom w:val="single" w:color="000000" w:themeColor="text1" w:sz="8" w:space="0"/>
            <w:right w:val="single" w:color="000000" w:themeColor="text1" w:sz="8" w:space="0"/>
            <w:insideH w:val="single" w:color="000000" w:themeColor="text1" w:sz="8" w:space="0"/>
            <w:insideV w:val="single" w:color="000000" w:themeColor="text1" w:sz="8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0" w:hRule="atLeast"/>
          <w:tblHeader/>
          <w:jc w:val="center"/>
        </w:trPr>
        <w:tc>
          <w:tcPr>
            <w:tcW w:w="837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7CE8E3B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120" w:after="120" w:line="2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  <w:szCs w:val="24"/>
              </w:rPr>
              <w:t>序号</w:t>
            </w:r>
          </w:p>
        </w:tc>
        <w:tc>
          <w:tcPr>
            <w:tcW w:w="2004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74B2402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120" w:after="120" w:line="2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  <w:szCs w:val="24"/>
              </w:rPr>
              <w:t>学校名称</w:t>
            </w:r>
          </w:p>
        </w:tc>
        <w:tc>
          <w:tcPr>
            <w:tcW w:w="6116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7D826AB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120" w:after="120" w:line="2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  <w:szCs w:val="24"/>
              </w:rPr>
              <w:t>学生名单</w:t>
            </w:r>
          </w:p>
        </w:tc>
      </w:tr>
      <w:tr w14:paraId="0E7D04F7">
        <w:tblPrEx>
          <w:tblBorders>
            <w:top w:val="single" w:color="000000" w:themeColor="text1" w:sz="8" w:space="0"/>
            <w:left w:val="single" w:color="000000" w:themeColor="text1" w:sz="8" w:space="0"/>
            <w:bottom w:val="single" w:color="000000" w:themeColor="text1" w:sz="8" w:space="0"/>
            <w:right w:val="single" w:color="000000" w:themeColor="text1" w:sz="8" w:space="0"/>
            <w:insideH w:val="single" w:color="000000" w:themeColor="text1" w:sz="8" w:space="0"/>
            <w:insideV w:val="single" w:color="000000" w:themeColor="text1" w:sz="8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90" w:hRule="atLeast"/>
          <w:jc w:val="center"/>
        </w:trPr>
        <w:tc>
          <w:tcPr>
            <w:tcW w:w="837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64CD80C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120" w:after="120" w:line="2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1</w:t>
            </w:r>
          </w:p>
        </w:tc>
        <w:tc>
          <w:tcPr>
            <w:tcW w:w="2004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378B991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120" w:after="120" w:line="2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东凯中学</w:t>
            </w:r>
          </w:p>
        </w:tc>
        <w:tc>
          <w:tcPr>
            <w:tcW w:w="6116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5971427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120" w:after="120" w:line="280" w:lineRule="exact"/>
              <w:ind w:left="0" w:leftChars="0" w:right="0" w:rightChars="0" w:firstLine="0" w:firstLineChars="0"/>
              <w:jc w:val="left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李成融、宋海航、王梓煜、王炜赫、王连涛、何甜心、王泽鑫</w:t>
            </w:r>
          </w:p>
        </w:tc>
      </w:tr>
      <w:tr w14:paraId="31914AE6">
        <w:tblPrEx>
          <w:tblBorders>
            <w:top w:val="single" w:color="000000" w:themeColor="text1" w:sz="8" w:space="0"/>
            <w:left w:val="single" w:color="000000" w:themeColor="text1" w:sz="8" w:space="0"/>
            <w:bottom w:val="single" w:color="000000" w:themeColor="text1" w:sz="8" w:space="0"/>
            <w:right w:val="single" w:color="000000" w:themeColor="text1" w:sz="8" w:space="0"/>
            <w:insideH w:val="single" w:color="000000" w:themeColor="text1" w:sz="8" w:space="0"/>
            <w:insideV w:val="single" w:color="000000" w:themeColor="text1" w:sz="8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0" w:hRule="atLeast"/>
          <w:jc w:val="center"/>
        </w:trPr>
        <w:tc>
          <w:tcPr>
            <w:tcW w:w="837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3F1B481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120" w:after="120" w:line="2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2</w:t>
            </w:r>
          </w:p>
        </w:tc>
        <w:tc>
          <w:tcPr>
            <w:tcW w:w="2004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4734246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120" w:after="120" w:line="2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实验中学</w:t>
            </w:r>
          </w:p>
        </w:tc>
        <w:tc>
          <w:tcPr>
            <w:tcW w:w="6116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686584F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120" w:after="120" w:line="280" w:lineRule="exact"/>
              <w:ind w:left="0" w:leftChars="0" w:right="0" w:rightChars="0" w:firstLine="0" w:firstLineChars="0"/>
              <w:jc w:val="left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韩嘉浩、袁珑津、王梓熠、李皓轩、李硕、孙瑞洁、</w:t>
            </w:r>
          </w:p>
          <w:p w14:paraId="29BFC52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120" w:after="120" w:line="280" w:lineRule="exact"/>
              <w:ind w:left="0" w:leftChars="0" w:right="0" w:rightChars="0" w:firstLine="0" w:firstLineChars="0"/>
              <w:jc w:val="left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杨谨畅、王怡涵、张天信、解子轩、李睿涵、马映雪</w:t>
            </w:r>
          </w:p>
        </w:tc>
      </w:tr>
      <w:tr w14:paraId="75E23067">
        <w:tblPrEx>
          <w:tblBorders>
            <w:top w:val="single" w:color="000000" w:themeColor="text1" w:sz="8" w:space="0"/>
            <w:left w:val="single" w:color="000000" w:themeColor="text1" w:sz="8" w:space="0"/>
            <w:bottom w:val="single" w:color="000000" w:themeColor="text1" w:sz="8" w:space="0"/>
            <w:right w:val="single" w:color="000000" w:themeColor="text1" w:sz="8" w:space="0"/>
            <w:insideH w:val="single" w:color="000000" w:themeColor="text1" w:sz="8" w:space="0"/>
            <w:insideV w:val="single" w:color="000000" w:themeColor="text1" w:sz="8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0" w:hRule="atLeast"/>
          <w:jc w:val="center"/>
        </w:trPr>
        <w:tc>
          <w:tcPr>
            <w:tcW w:w="837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602905E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120" w:after="120" w:line="2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3</w:t>
            </w:r>
          </w:p>
        </w:tc>
        <w:tc>
          <w:tcPr>
            <w:tcW w:w="2004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1F814DD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120" w:after="120" w:line="2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晨阳学校</w:t>
            </w:r>
          </w:p>
        </w:tc>
        <w:tc>
          <w:tcPr>
            <w:tcW w:w="6116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18459F1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120" w:after="120" w:line="280" w:lineRule="exact"/>
              <w:ind w:left="0" w:leftChars="0" w:right="0" w:rightChars="0" w:firstLine="0" w:firstLineChars="0"/>
              <w:jc w:val="left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高雨泽、孙董喆、王瑞杰、张靖萱、李昕怡、武宸昊、孙艺心、高晨峻、李沛松</w:t>
            </w:r>
          </w:p>
        </w:tc>
      </w:tr>
      <w:tr w14:paraId="0351AF8A">
        <w:tblPrEx>
          <w:tblBorders>
            <w:top w:val="single" w:color="000000" w:themeColor="text1" w:sz="8" w:space="0"/>
            <w:left w:val="single" w:color="000000" w:themeColor="text1" w:sz="8" w:space="0"/>
            <w:bottom w:val="single" w:color="000000" w:themeColor="text1" w:sz="8" w:space="0"/>
            <w:right w:val="single" w:color="000000" w:themeColor="text1" w:sz="8" w:space="0"/>
            <w:insideH w:val="single" w:color="000000" w:themeColor="text1" w:sz="8" w:space="0"/>
            <w:insideV w:val="single" w:color="000000" w:themeColor="text1" w:sz="8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0" w:hRule="atLeast"/>
          <w:jc w:val="center"/>
        </w:trPr>
        <w:tc>
          <w:tcPr>
            <w:tcW w:w="837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0D6C97C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120" w:after="120" w:line="2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4</w:t>
            </w:r>
          </w:p>
        </w:tc>
        <w:tc>
          <w:tcPr>
            <w:tcW w:w="2004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6E2B66B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120" w:after="120" w:line="2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锦华中学</w:t>
            </w:r>
          </w:p>
        </w:tc>
        <w:tc>
          <w:tcPr>
            <w:tcW w:w="6116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2982D77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120" w:after="120" w:line="280" w:lineRule="exact"/>
              <w:ind w:left="0" w:leftChars="0" w:right="0" w:rightChars="0" w:firstLine="0" w:firstLineChars="0"/>
              <w:jc w:val="left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龙智飞、李天意、谭浩宇、张子硕、刘浩宇、冯若煊、石依雪、王子涵、崔梦瑶</w:t>
            </w:r>
          </w:p>
        </w:tc>
      </w:tr>
      <w:tr w14:paraId="72AEDCAB">
        <w:tblPrEx>
          <w:tblBorders>
            <w:top w:val="single" w:color="000000" w:themeColor="text1" w:sz="8" w:space="0"/>
            <w:left w:val="single" w:color="000000" w:themeColor="text1" w:sz="8" w:space="0"/>
            <w:bottom w:val="single" w:color="000000" w:themeColor="text1" w:sz="8" w:space="0"/>
            <w:right w:val="single" w:color="000000" w:themeColor="text1" w:sz="8" w:space="0"/>
            <w:insideH w:val="single" w:color="000000" w:themeColor="text1" w:sz="8" w:space="0"/>
            <w:insideV w:val="single" w:color="000000" w:themeColor="text1" w:sz="8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932" w:hRule="atLeast"/>
          <w:jc w:val="center"/>
        </w:trPr>
        <w:tc>
          <w:tcPr>
            <w:tcW w:w="837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112175F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120" w:after="120" w:line="2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5</w:t>
            </w:r>
          </w:p>
        </w:tc>
        <w:tc>
          <w:tcPr>
            <w:tcW w:w="2004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0CF976D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120" w:after="120" w:line="2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胜利四中</w:t>
            </w:r>
          </w:p>
        </w:tc>
        <w:tc>
          <w:tcPr>
            <w:tcW w:w="6116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511223C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120" w:after="120" w:line="280" w:lineRule="exact"/>
              <w:ind w:left="0" w:leftChars="0" w:right="0" w:rightChars="0" w:firstLine="0" w:firstLineChars="0"/>
              <w:jc w:val="left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唐浩然、徐翊恒、李俊逸、韩毅、张裕泽、王呈月、任紫涵、朱泽宇、刘雨航</w:t>
            </w:r>
          </w:p>
        </w:tc>
      </w:tr>
      <w:tr w14:paraId="0A81D22E">
        <w:tblPrEx>
          <w:tblBorders>
            <w:top w:val="single" w:color="000000" w:themeColor="text1" w:sz="8" w:space="0"/>
            <w:left w:val="single" w:color="000000" w:themeColor="text1" w:sz="8" w:space="0"/>
            <w:bottom w:val="single" w:color="000000" w:themeColor="text1" w:sz="8" w:space="0"/>
            <w:right w:val="single" w:color="000000" w:themeColor="text1" w:sz="8" w:space="0"/>
            <w:insideH w:val="single" w:color="000000" w:themeColor="text1" w:sz="8" w:space="0"/>
            <w:insideV w:val="single" w:color="000000" w:themeColor="text1" w:sz="8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0" w:hRule="atLeast"/>
          <w:jc w:val="center"/>
        </w:trPr>
        <w:tc>
          <w:tcPr>
            <w:tcW w:w="837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0D25134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120" w:after="120" w:line="2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6</w:t>
            </w:r>
          </w:p>
        </w:tc>
        <w:tc>
          <w:tcPr>
            <w:tcW w:w="2004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2682171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120" w:after="120" w:line="2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景苑学校</w:t>
            </w:r>
          </w:p>
        </w:tc>
        <w:tc>
          <w:tcPr>
            <w:tcW w:w="6116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1C952F6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120" w:after="120" w:line="280" w:lineRule="exact"/>
              <w:ind w:left="0" w:leftChars="0" w:right="0" w:rightChars="0" w:firstLine="0" w:firstLineChars="0"/>
              <w:jc w:val="left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李政泽、寇涵硕、赵一铭、齐子尧、崔嘉艺、王祎辰、马宏铮、郭晋如</w:t>
            </w:r>
          </w:p>
        </w:tc>
      </w:tr>
      <w:tr w14:paraId="6B9D8B2B">
        <w:tblPrEx>
          <w:tblBorders>
            <w:top w:val="single" w:color="000000" w:themeColor="text1" w:sz="8" w:space="0"/>
            <w:left w:val="single" w:color="000000" w:themeColor="text1" w:sz="8" w:space="0"/>
            <w:bottom w:val="single" w:color="000000" w:themeColor="text1" w:sz="8" w:space="0"/>
            <w:right w:val="single" w:color="000000" w:themeColor="text1" w:sz="8" w:space="0"/>
            <w:insideH w:val="single" w:color="000000" w:themeColor="text1" w:sz="8" w:space="0"/>
            <w:insideV w:val="single" w:color="000000" w:themeColor="text1" w:sz="8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0" w:hRule="atLeast"/>
          <w:jc w:val="center"/>
        </w:trPr>
        <w:tc>
          <w:tcPr>
            <w:tcW w:w="837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000274C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120" w:after="120" w:line="2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7</w:t>
            </w:r>
          </w:p>
        </w:tc>
        <w:tc>
          <w:tcPr>
            <w:tcW w:w="2004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2CE6F6D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120" w:after="120" w:line="2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育才学校</w:t>
            </w:r>
          </w:p>
        </w:tc>
        <w:tc>
          <w:tcPr>
            <w:tcW w:w="6116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207D093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120" w:after="120" w:line="280" w:lineRule="exact"/>
              <w:ind w:left="0" w:leftChars="0" w:right="0" w:rightChars="0" w:firstLine="0" w:firstLineChars="0"/>
              <w:jc w:val="left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闫智宁、刘至硕、许雯涵、宋政佳</w:t>
            </w:r>
          </w:p>
        </w:tc>
      </w:tr>
      <w:tr w14:paraId="56B09315">
        <w:tblPrEx>
          <w:tblBorders>
            <w:top w:val="single" w:color="000000" w:themeColor="text1" w:sz="8" w:space="0"/>
            <w:left w:val="single" w:color="000000" w:themeColor="text1" w:sz="8" w:space="0"/>
            <w:bottom w:val="single" w:color="000000" w:themeColor="text1" w:sz="8" w:space="0"/>
            <w:right w:val="single" w:color="000000" w:themeColor="text1" w:sz="8" w:space="0"/>
            <w:insideH w:val="single" w:color="000000" w:themeColor="text1" w:sz="8" w:space="0"/>
            <w:insideV w:val="single" w:color="000000" w:themeColor="text1" w:sz="8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0" w:hRule="atLeast"/>
          <w:jc w:val="center"/>
        </w:trPr>
        <w:tc>
          <w:tcPr>
            <w:tcW w:w="837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5965720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120" w:after="120" w:line="2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8</w:t>
            </w:r>
          </w:p>
        </w:tc>
        <w:tc>
          <w:tcPr>
            <w:tcW w:w="2004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6EE9991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120" w:after="120" w:line="2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金湖学校</w:t>
            </w:r>
          </w:p>
        </w:tc>
        <w:tc>
          <w:tcPr>
            <w:tcW w:w="6116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56E485C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120" w:after="120" w:line="280" w:lineRule="exact"/>
              <w:ind w:left="0" w:leftChars="0" w:right="0" w:rightChars="0" w:firstLine="0" w:firstLineChars="0"/>
              <w:jc w:val="left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张本霖、曲薪颐</w:t>
            </w:r>
          </w:p>
        </w:tc>
      </w:tr>
      <w:tr w14:paraId="2534E6C1">
        <w:tblPrEx>
          <w:tblBorders>
            <w:top w:val="single" w:color="000000" w:themeColor="text1" w:sz="8" w:space="0"/>
            <w:left w:val="single" w:color="000000" w:themeColor="text1" w:sz="8" w:space="0"/>
            <w:bottom w:val="single" w:color="000000" w:themeColor="text1" w:sz="8" w:space="0"/>
            <w:right w:val="single" w:color="000000" w:themeColor="text1" w:sz="8" w:space="0"/>
            <w:insideH w:val="single" w:color="000000" w:themeColor="text1" w:sz="8" w:space="0"/>
            <w:insideV w:val="single" w:color="000000" w:themeColor="text1" w:sz="8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0" w:hRule="atLeast"/>
          <w:jc w:val="center"/>
        </w:trPr>
        <w:tc>
          <w:tcPr>
            <w:tcW w:w="837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08B257D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120" w:after="120" w:line="2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9</w:t>
            </w:r>
          </w:p>
        </w:tc>
        <w:tc>
          <w:tcPr>
            <w:tcW w:w="2004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5898548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120" w:after="120" w:line="2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东凯实验学校</w:t>
            </w:r>
          </w:p>
        </w:tc>
        <w:tc>
          <w:tcPr>
            <w:tcW w:w="6116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3F4231B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120" w:after="120" w:line="280" w:lineRule="exact"/>
              <w:ind w:left="0" w:leftChars="0" w:right="0" w:rightChars="0" w:firstLine="0" w:firstLineChars="0"/>
              <w:jc w:val="left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孙延博</w:t>
            </w:r>
          </w:p>
        </w:tc>
      </w:tr>
    </w:tbl>
    <w:p w14:paraId="541AE97E">
      <w:pPr>
        <w:pStyle w:val="3"/>
        <w:numPr>
          <w:ilvl w:val="0"/>
          <w:numId w:val="1"/>
        </w:numPr>
        <w:topLinePunct w:val="0"/>
        <w:ind w:left="0" w:leftChars="0" w:firstLine="0" w:firstLineChars="0"/>
        <w:rPr>
          <w:rFonts w:hint="eastAsia" w:ascii="黑体" w:hAnsi="黑体" w:eastAsia="黑体" w:cs="黑体"/>
          <w:b w:val="0"/>
        </w:rPr>
      </w:pPr>
      <w:bookmarkStart w:id="4" w:name="heading_4"/>
      <w:r>
        <w:t>东营区</w:t>
      </w:r>
      <w:bookmarkEnd w:id="4"/>
    </w:p>
    <w:tbl>
      <w:tblPr>
        <w:tblStyle w:val="14"/>
        <w:tblW w:w="0" w:type="auto"/>
        <w:tblInd w:w="0" w:type="dxa"/>
        <w:tblBorders>
          <w:top w:val="single" w:color="000000" w:themeColor="text1" w:sz="8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  <w:insideH w:val="single" w:color="000000" w:themeColor="text1" w:sz="8" w:space="0"/>
          <w:insideV w:val="single" w:color="000000" w:themeColor="text1" w:sz="8" w:space="0"/>
        </w:tblBorders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799"/>
        <w:gridCol w:w="1550"/>
        <w:gridCol w:w="6082"/>
      </w:tblGrid>
      <w:tr w14:paraId="5D2CEF90">
        <w:tblPrEx>
          <w:tblBorders>
            <w:top w:val="single" w:color="000000" w:themeColor="text1" w:sz="8" w:space="0"/>
            <w:left w:val="single" w:color="000000" w:themeColor="text1" w:sz="8" w:space="0"/>
            <w:bottom w:val="single" w:color="000000" w:themeColor="text1" w:sz="8" w:space="0"/>
            <w:right w:val="single" w:color="000000" w:themeColor="text1" w:sz="8" w:space="0"/>
            <w:insideH w:val="single" w:color="000000" w:themeColor="text1" w:sz="8" w:space="0"/>
            <w:insideV w:val="single" w:color="000000" w:themeColor="text1" w:sz="8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99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2724CC9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320" w:lineRule="exact"/>
              <w:ind w:lef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序号</w:t>
            </w:r>
          </w:p>
        </w:tc>
        <w:tc>
          <w:tcPr>
            <w:tcW w:w="1550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005D390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320" w:lineRule="exact"/>
              <w:ind w:lef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学校名称</w:t>
            </w:r>
          </w:p>
        </w:tc>
        <w:tc>
          <w:tcPr>
            <w:tcW w:w="6082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4DEF3B5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320" w:lineRule="exact"/>
              <w:ind w:lef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学生名单</w:t>
            </w:r>
          </w:p>
        </w:tc>
      </w:tr>
      <w:tr w14:paraId="68C8B42B">
        <w:tblPrEx>
          <w:tblBorders>
            <w:top w:val="single" w:color="000000" w:themeColor="text1" w:sz="8" w:space="0"/>
            <w:left w:val="single" w:color="000000" w:themeColor="text1" w:sz="8" w:space="0"/>
            <w:bottom w:val="single" w:color="000000" w:themeColor="text1" w:sz="8" w:space="0"/>
            <w:right w:val="single" w:color="000000" w:themeColor="text1" w:sz="8" w:space="0"/>
            <w:insideH w:val="single" w:color="000000" w:themeColor="text1" w:sz="8" w:space="0"/>
            <w:insideV w:val="single" w:color="000000" w:themeColor="text1" w:sz="8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99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176E9FE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320" w:lineRule="exact"/>
              <w:ind w:lef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1</w:t>
            </w:r>
          </w:p>
        </w:tc>
        <w:tc>
          <w:tcPr>
            <w:tcW w:w="1550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5720384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320" w:lineRule="exact"/>
              <w:ind w:lef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黄河中学</w:t>
            </w:r>
          </w:p>
        </w:tc>
        <w:tc>
          <w:tcPr>
            <w:tcW w:w="6082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1B4168D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320" w:lineRule="exact"/>
              <w:ind w:left="0"/>
              <w:jc w:val="left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周生佳、李建轩、王子萱、梁慧萍、王梓涵、张宇彤、张梦瑶、张宇彤、郭依萱</w:t>
            </w:r>
          </w:p>
        </w:tc>
      </w:tr>
      <w:tr w14:paraId="7DDE7023">
        <w:tblPrEx>
          <w:tblBorders>
            <w:top w:val="single" w:color="000000" w:themeColor="text1" w:sz="8" w:space="0"/>
            <w:left w:val="single" w:color="000000" w:themeColor="text1" w:sz="8" w:space="0"/>
            <w:bottom w:val="single" w:color="000000" w:themeColor="text1" w:sz="8" w:space="0"/>
            <w:right w:val="single" w:color="000000" w:themeColor="text1" w:sz="8" w:space="0"/>
            <w:insideH w:val="single" w:color="000000" w:themeColor="text1" w:sz="8" w:space="0"/>
            <w:insideV w:val="single" w:color="000000" w:themeColor="text1" w:sz="8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99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2CB6FA6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320" w:lineRule="exact"/>
              <w:ind w:lef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2</w:t>
            </w:r>
          </w:p>
        </w:tc>
        <w:tc>
          <w:tcPr>
            <w:tcW w:w="1550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0E46915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320" w:lineRule="exact"/>
              <w:ind w:lef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文华学校</w:t>
            </w:r>
          </w:p>
        </w:tc>
        <w:tc>
          <w:tcPr>
            <w:tcW w:w="6082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3832B98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320" w:lineRule="exact"/>
              <w:ind w:left="0"/>
              <w:jc w:val="left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王鹏宇、陈庆瑞、张宸瑜、秦洪斌、张译丹</w:t>
            </w:r>
          </w:p>
        </w:tc>
      </w:tr>
      <w:tr w14:paraId="4B57A58A">
        <w:tblPrEx>
          <w:tblBorders>
            <w:top w:val="single" w:color="000000" w:themeColor="text1" w:sz="8" w:space="0"/>
            <w:left w:val="single" w:color="000000" w:themeColor="text1" w:sz="8" w:space="0"/>
            <w:bottom w:val="single" w:color="000000" w:themeColor="text1" w:sz="8" w:space="0"/>
            <w:right w:val="single" w:color="000000" w:themeColor="text1" w:sz="8" w:space="0"/>
            <w:insideH w:val="single" w:color="000000" w:themeColor="text1" w:sz="8" w:space="0"/>
            <w:insideV w:val="single" w:color="000000" w:themeColor="text1" w:sz="8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99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73B552B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320" w:lineRule="exact"/>
              <w:ind w:lef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3</w:t>
            </w:r>
          </w:p>
        </w:tc>
        <w:tc>
          <w:tcPr>
            <w:tcW w:w="1550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4949C2F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320" w:lineRule="exact"/>
              <w:ind w:lef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胜利六中</w:t>
            </w:r>
          </w:p>
        </w:tc>
        <w:tc>
          <w:tcPr>
            <w:tcW w:w="6082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1389970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320" w:lineRule="exact"/>
              <w:ind w:left="0"/>
              <w:jc w:val="left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尚宸宇、吴敬智、吴泽尚、凡子皓、张婧琪、刘姝涵、刘东旭、李浩宇、盖奕霖</w:t>
            </w:r>
          </w:p>
        </w:tc>
      </w:tr>
      <w:tr w14:paraId="4C3B7B6A">
        <w:tblPrEx>
          <w:tblBorders>
            <w:top w:val="single" w:color="000000" w:themeColor="text1" w:sz="8" w:space="0"/>
            <w:left w:val="single" w:color="000000" w:themeColor="text1" w:sz="8" w:space="0"/>
            <w:bottom w:val="single" w:color="000000" w:themeColor="text1" w:sz="8" w:space="0"/>
            <w:right w:val="single" w:color="000000" w:themeColor="text1" w:sz="8" w:space="0"/>
            <w:insideH w:val="single" w:color="000000" w:themeColor="text1" w:sz="8" w:space="0"/>
            <w:insideV w:val="single" w:color="000000" w:themeColor="text1" w:sz="8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99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7925A99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320" w:lineRule="exact"/>
              <w:ind w:lef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4</w:t>
            </w:r>
          </w:p>
        </w:tc>
        <w:tc>
          <w:tcPr>
            <w:tcW w:w="1550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3082260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320" w:lineRule="exact"/>
              <w:ind w:lef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胜利五中</w:t>
            </w:r>
          </w:p>
        </w:tc>
        <w:tc>
          <w:tcPr>
            <w:tcW w:w="6082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5ECB4F6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320" w:lineRule="exact"/>
              <w:ind w:left="0"/>
              <w:jc w:val="left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邢林呈、张若飞、曹儒备、刘智勇</w:t>
            </w:r>
          </w:p>
        </w:tc>
      </w:tr>
      <w:tr w14:paraId="7ACD08AE">
        <w:tblPrEx>
          <w:tblBorders>
            <w:top w:val="single" w:color="000000" w:themeColor="text1" w:sz="8" w:space="0"/>
            <w:left w:val="single" w:color="000000" w:themeColor="text1" w:sz="8" w:space="0"/>
            <w:bottom w:val="single" w:color="000000" w:themeColor="text1" w:sz="8" w:space="0"/>
            <w:right w:val="single" w:color="000000" w:themeColor="text1" w:sz="8" w:space="0"/>
            <w:insideH w:val="single" w:color="000000" w:themeColor="text1" w:sz="8" w:space="0"/>
            <w:insideV w:val="single" w:color="000000" w:themeColor="text1" w:sz="8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99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075108A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320" w:lineRule="exact"/>
              <w:ind w:lef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5</w:t>
            </w:r>
          </w:p>
        </w:tc>
        <w:tc>
          <w:tcPr>
            <w:tcW w:w="1550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40822F6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320" w:lineRule="exact"/>
              <w:ind w:lef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行知实验</w:t>
            </w:r>
          </w:p>
        </w:tc>
        <w:tc>
          <w:tcPr>
            <w:tcW w:w="6082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2C161A0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320" w:lineRule="exact"/>
              <w:ind w:left="0"/>
              <w:jc w:val="left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曹浩博、王立鹏、李瑞峥</w:t>
            </w:r>
          </w:p>
        </w:tc>
      </w:tr>
      <w:tr w14:paraId="2B906BEE">
        <w:tblPrEx>
          <w:tblBorders>
            <w:top w:val="single" w:color="000000" w:themeColor="text1" w:sz="8" w:space="0"/>
            <w:left w:val="single" w:color="000000" w:themeColor="text1" w:sz="8" w:space="0"/>
            <w:bottom w:val="single" w:color="000000" w:themeColor="text1" w:sz="8" w:space="0"/>
            <w:right w:val="single" w:color="000000" w:themeColor="text1" w:sz="8" w:space="0"/>
            <w:insideH w:val="single" w:color="000000" w:themeColor="text1" w:sz="8" w:space="0"/>
            <w:insideV w:val="single" w:color="000000" w:themeColor="text1" w:sz="8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99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3854D59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320" w:lineRule="exact"/>
              <w:ind w:lef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6</w:t>
            </w:r>
          </w:p>
        </w:tc>
        <w:tc>
          <w:tcPr>
            <w:tcW w:w="1550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11162FD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320" w:lineRule="exact"/>
              <w:ind w:lef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胜利一中</w:t>
            </w:r>
          </w:p>
        </w:tc>
        <w:tc>
          <w:tcPr>
            <w:tcW w:w="6082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72EE573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320" w:lineRule="exact"/>
              <w:ind w:left="0"/>
              <w:jc w:val="left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滕项珲、胡成源、陈志文、高艺轩、梁雨菲、王星云、董伊朵、徐子涵、孙唐喜</w:t>
            </w:r>
          </w:p>
        </w:tc>
      </w:tr>
      <w:tr w14:paraId="32D12E9F">
        <w:tblPrEx>
          <w:tblBorders>
            <w:top w:val="single" w:color="000000" w:themeColor="text1" w:sz="8" w:space="0"/>
            <w:left w:val="single" w:color="000000" w:themeColor="text1" w:sz="8" w:space="0"/>
            <w:bottom w:val="single" w:color="000000" w:themeColor="text1" w:sz="8" w:space="0"/>
            <w:right w:val="single" w:color="000000" w:themeColor="text1" w:sz="8" w:space="0"/>
            <w:insideH w:val="single" w:color="000000" w:themeColor="text1" w:sz="8" w:space="0"/>
            <w:insideV w:val="single" w:color="000000" w:themeColor="text1" w:sz="8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99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212D923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320" w:lineRule="exact"/>
              <w:ind w:lef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7</w:t>
            </w:r>
          </w:p>
        </w:tc>
        <w:tc>
          <w:tcPr>
            <w:tcW w:w="1550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4FC3643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320" w:lineRule="exact"/>
              <w:ind w:lef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三十四中</w:t>
            </w:r>
          </w:p>
        </w:tc>
        <w:tc>
          <w:tcPr>
            <w:tcW w:w="6082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09CF330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320" w:lineRule="exact"/>
              <w:ind w:left="0"/>
              <w:jc w:val="left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王金烁</w:t>
            </w:r>
          </w:p>
        </w:tc>
      </w:tr>
      <w:tr w14:paraId="7AEFD386">
        <w:tblPrEx>
          <w:tblBorders>
            <w:top w:val="single" w:color="000000" w:themeColor="text1" w:sz="8" w:space="0"/>
            <w:left w:val="single" w:color="000000" w:themeColor="text1" w:sz="8" w:space="0"/>
            <w:bottom w:val="single" w:color="000000" w:themeColor="text1" w:sz="8" w:space="0"/>
            <w:right w:val="single" w:color="000000" w:themeColor="text1" w:sz="8" w:space="0"/>
            <w:insideH w:val="single" w:color="000000" w:themeColor="text1" w:sz="8" w:space="0"/>
            <w:insideV w:val="single" w:color="000000" w:themeColor="text1" w:sz="8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99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28FFD71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320" w:lineRule="exact"/>
              <w:ind w:lef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8</w:t>
            </w:r>
          </w:p>
        </w:tc>
        <w:tc>
          <w:tcPr>
            <w:tcW w:w="1550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18C73B4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320" w:lineRule="exact"/>
              <w:ind w:lef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五十八中</w:t>
            </w:r>
          </w:p>
        </w:tc>
        <w:tc>
          <w:tcPr>
            <w:tcW w:w="6082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6459977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320" w:lineRule="exact"/>
              <w:ind w:left="0"/>
              <w:jc w:val="left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汪润东</w:t>
            </w:r>
          </w:p>
        </w:tc>
      </w:tr>
      <w:tr w14:paraId="562F0F2D">
        <w:tblPrEx>
          <w:tblBorders>
            <w:top w:val="single" w:color="000000" w:themeColor="text1" w:sz="8" w:space="0"/>
            <w:left w:val="single" w:color="000000" w:themeColor="text1" w:sz="8" w:space="0"/>
            <w:bottom w:val="single" w:color="000000" w:themeColor="text1" w:sz="8" w:space="0"/>
            <w:right w:val="single" w:color="000000" w:themeColor="text1" w:sz="8" w:space="0"/>
            <w:insideH w:val="single" w:color="000000" w:themeColor="text1" w:sz="8" w:space="0"/>
            <w:insideV w:val="single" w:color="000000" w:themeColor="text1" w:sz="8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99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2299F2F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320" w:lineRule="exact"/>
              <w:ind w:lef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9</w:t>
            </w:r>
          </w:p>
        </w:tc>
        <w:tc>
          <w:tcPr>
            <w:tcW w:w="1550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3412A2B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320" w:lineRule="exact"/>
              <w:ind w:lef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胜利二中</w:t>
            </w:r>
          </w:p>
        </w:tc>
        <w:tc>
          <w:tcPr>
            <w:tcW w:w="6082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32BC282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320" w:lineRule="exact"/>
              <w:ind w:left="0"/>
              <w:jc w:val="left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刘俊杰、梁靖明、何贡贤</w:t>
            </w:r>
          </w:p>
        </w:tc>
      </w:tr>
      <w:tr w14:paraId="40A9C8BB">
        <w:tblPrEx>
          <w:tblBorders>
            <w:top w:val="single" w:color="000000" w:themeColor="text1" w:sz="8" w:space="0"/>
            <w:left w:val="single" w:color="000000" w:themeColor="text1" w:sz="8" w:space="0"/>
            <w:bottom w:val="single" w:color="000000" w:themeColor="text1" w:sz="8" w:space="0"/>
            <w:right w:val="single" w:color="000000" w:themeColor="text1" w:sz="8" w:space="0"/>
            <w:insideH w:val="single" w:color="000000" w:themeColor="text1" w:sz="8" w:space="0"/>
            <w:insideV w:val="single" w:color="000000" w:themeColor="text1" w:sz="8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99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759C669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320" w:lineRule="exact"/>
              <w:ind w:lef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10</w:t>
            </w:r>
          </w:p>
        </w:tc>
        <w:tc>
          <w:tcPr>
            <w:tcW w:w="1550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10E5F1B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320" w:lineRule="exact"/>
              <w:ind w:lef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区三中</w:t>
            </w:r>
          </w:p>
        </w:tc>
        <w:tc>
          <w:tcPr>
            <w:tcW w:w="6082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6EBFEA4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320" w:lineRule="exact"/>
              <w:ind w:left="0"/>
              <w:jc w:val="left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王千睿、张皓喆、李泽宇</w:t>
            </w:r>
          </w:p>
        </w:tc>
      </w:tr>
      <w:tr w14:paraId="51F6B362">
        <w:tblPrEx>
          <w:tblBorders>
            <w:top w:val="single" w:color="000000" w:themeColor="text1" w:sz="8" w:space="0"/>
            <w:left w:val="single" w:color="000000" w:themeColor="text1" w:sz="8" w:space="0"/>
            <w:bottom w:val="single" w:color="000000" w:themeColor="text1" w:sz="8" w:space="0"/>
            <w:right w:val="single" w:color="000000" w:themeColor="text1" w:sz="8" w:space="0"/>
            <w:insideH w:val="single" w:color="000000" w:themeColor="text1" w:sz="8" w:space="0"/>
            <w:insideV w:val="single" w:color="000000" w:themeColor="text1" w:sz="8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99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7340E03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320" w:lineRule="exact"/>
              <w:ind w:lef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11</w:t>
            </w:r>
          </w:p>
        </w:tc>
        <w:tc>
          <w:tcPr>
            <w:tcW w:w="1550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2B84EEB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320" w:lineRule="exact"/>
              <w:ind w:lef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区二中</w:t>
            </w:r>
          </w:p>
        </w:tc>
        <w:tc>
          <w:tcPr>
            <w:tcW w:w="6082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5EE9D19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320" w:lineRule="exact"/>
              <w:ind w:left="0"/>
              <w:jc w:val="left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张佳帅</w:t>
            </w:r>
          </w:p>
        </w:tc>
      </w:tr>
      <w:tr w14:paraId="616965CD">
        <w:tblPrEx>
          <w:tblBorders>
            <w:top w:val="single" w:color="000000" w:themeColor="text1" w:sz="8" w:space="0"/>
            <w:left w:val="single" w:color="000000" w:themeColor="text1" w:sz="8" w:space="0"/>
            <w:bottom w:val="single" w:color="000000" w:themeColor="text1" w:sz="8" w:space="0"/>
            <w:right w:val="single" w:color="000000" w:themeColor="text1" w:sz="8" w:space="0"/>
            <w:insideH w:val="single" w:color="000000" w:themeColor="text1" w:sz="8" w:space="0"/>
            <w:insideV w:val="single" w:color="000000" w:themeColor="text1" w:sz="8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99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39C07A8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320" w:lineRule="exact"/>
              <w:ind w:lef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12</w:t>
            </w:r>
          </w:p>
        </w:tc>
        <w:tc>
          <w:tcPr>
            <w:tcW w:w="1550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21460AE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320" w:lineRule="exact"/>
              <w:ind w:lef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胜利花苑</w:t>
            </w:r>
          </w:p>
        </w:tc>
        <w:tc>
          <w:tcPr>
            <w:tcW w:w="6082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1171C9E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320" w:lineRule="exact"/>
              <w:ind w:left="0"/>
              <w:jc w:val="left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周一帆、刘佳睿、霍恩心、李欣依、刘柯彤</w:t>
            </w:r>
          </w:p>
        </w:tc>
      </w:tr>
      <w:tr w14:paraId="27B5B7D6">
        <w:tblPrEx>
          <w:tblBorders>
            <w:top w:val="single" w:color="000000" w:themeColor="text1" w:sz="8" w:space="0"/>
            <w:left w:val="single" w:color="000000" w:themeColor="text1" w:sz="8" w:space="0"/>
            <w:bottom w:val="single" w:color="000000" w:themeColor="text1" w:sz="8" w:space="0"/>
            <w:right w:val="single" w:color="000000" w:themeColor="text1" w:sz="8" w:space="0"/>
            <w:insideH w:val="single" w:color="000000" w:themeColor="text1" w:sz="8" w:space="0"/>
            <w:insideV w:val="single" w:color="000000" w:themeColor="text1" w:sz="8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99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0159F5F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320" w:lineRule="exact"/>
              <w:ind w:lef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13</w:t>
            </w:r>
          </w:p>
        </w:tc>
        <w:tc>
          <w:tcPr>
            <w:tcW w:w="1550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40276EE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320" w:lineRule="exact"/>
              <w:ind w:lef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文苑学校</w:t>
            </w:r>
          </w:p>
        </w:tc>
        <w:tc>
          <w:tcPr>
            <w:tcW w:w="6082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7BC7524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320" w:lineRule="exact"/>
              <w:ind w:left="0"/>
              <w:jc w:val="left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王子琪</w:t>
            </w:r>
          </w:p>
        </w:tc>
      </w:tr>
      <w:tr w14:paraId="4068D2C9">
        <w:tblPrEx>
          <w:tblBorders>
            <w:top w:val="single" w:color="000000" w:themeColor="text1" w:sz="8" w:space="0"/>
            <w:left w:val="single" w:color="000000" w:themeColor="text1" w:sz="8" w:space="0"/>
            <w:bottom w:val="single" w:color="000000" w:themeColor="text1" w:sz="8" w:space="0"/>
            <w:right w:val="single" w:color="000000" w:themeColor="text1" w:sz="8" w:space="0"/>
            <w:insideH w:val="single" w:color="000000" w:themeColor="text1" w:sz="8" w:space="0"/>
            <w:insideV w:val="single" w:color="000000" w:themeColor="text1" w:sz="8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99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491BF92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320" w:lineRule="exact"/>
              <w:ind w:lef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14</w:t>
            </w:r>
          </w:p>
        </w:tc>
        <w:tc>
          <w:tcPr>
            <w:tcW w:w="1550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5FFE7BB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320" w:lineRule="exact"/>
              <w:ind w:lef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五十九中</w:t>
            </w:r>
          </w:p>
        </w:tc>
        <w:tc>
          <w:tcPr>
            <w:tcW w:w="6082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2EA3BA5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320" w:lineRule="exact"/>
              <w:ind w:left="0"/>
              <w:jc w:val="left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石佳豪、萧楚诺、郭雨泽</w:t>
            </w:r>
          </w:p>
        </w:tc>
      </w:tr>
      <w:tr w14:paraId="286C1A53">
        <w:tblPrEx>
          <w:tblBorders>
            <w:top w:val="single" w:color="000000" w:themeColor="text1" w:sz="8" w:space="0"/>
            <w:left w:val="single" w:color="000000" w:themeColor="text1" w:sz="8" w:space="0"/>
            <w:bottom w:val="single" w:color="000000" w:themeColor="text1" w:sz="8" w:space="0"/>
            <w:right w:val="single" w:color="000000" w:themeColor="text1" w:sz="8" w:space="0"/>
            <w:insideH w:val="single" w:color="000000" w:themeColor="text1" w:sz="8" w:space="0"/>
            <w:insideV w:val="single" w:color="000000" w:themeColor="text1" w:sz="8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99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1B70705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320" w:lineRule="exact"/>
              <w:ind w:lef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15</w:t>
            </w:r>
          </w:p>
        </w:tc>
        <w:tc>
          <w:tcPr>
            <w:tcW w:w="1550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0AF5EC0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320" w:lineRule="exact"/>
              <w:ind w:lef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胜利实验</w:t>
            </w:r>
          </w:p>
        </w:tc>
        <w:tc>
          <w:tcPr>
            <w:tcW w:w="6082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25A6582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320" w:lineRule="exact"/>
              <w:ind w:left="0"/>
              <w:jc w:val="left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张婧琪</w:t>
            </w:r>
          </w:p>
        </w:tc>
      </w:tr>
      <w:tr w14:paraId="123858CC">
        <w:tblPrEx>
          <w:tblBorders>
            <w:top w:val="single" w:color="000000" w:themeColor="text1" w:sz="8" w:space="0"/>
            <w:left w:val="single" w:color="000000" w:themeColor="text1" w:sz="8" w:space="0"/>
            <w:bottom w:val="single" w:color="000000" w:themeColor="text1" w:sz="8" w:space="0"/>
            <w:right w:val="single" w:color="000000" w:themeColor="text1" w:sz="8" w:space="0"/>
            <w:insideH w:val="single" w:color="000000" w:themeColor="text1" w:sz="8" w:space="0"/>
            <w:insideV w:val="single" w:color="000000" w:themeColor="text1" w:sz="8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99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1FD38DC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320" w:lineRule="exact"/>
              <w:ind w:lef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16</w:t>
            </w:r>
          </w:p>
        </w:tc>
        <w:tc>
          <w:tcPr>
            <w:tcW w:w="1550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35E9EA8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320" w:lineRule="exact"/>
              <w:ind w:lef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胜利十一中</w:t>
            </w:r>
          </w:p>
        </w:tc>
        <w:tc>
          <w:tcPr>
            <w:tcW w:w="6082" w:type="dxa"/>
            <w:tcBorders>
              <w:tl2br w:val="nil"/>
              <w:tr2bl w:val="nil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206C347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after="120" w:line="320" w:lineRule="exact"/>
              <w:ind w:left="0"/>
              <w:jc w:val="left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于正峰</w:t>
            </w:r>
          </w:p>
        </w:tc>
      </w:tr>
    </w:tbl>
    <w:p w14:paraId="3CAEB749">
      <w:pPr>
        <w:pStyle w:val="2"/>
        <w:numPr>
          <w:ilvl w:val="0"/>
          <w:numId w:val="0"/>
        </w:numPr>
        <w:topLinePunct w:val="0"/>
        <w:ind w:left="564" w:leftChars="0"/>
        <w:rPr>
          <w:rFonts w:hint="eastAsia" w:ascii="黑体" w:hAnsi="黑体" w:eastAsia="黑体" w:cs="黑体"/>
          <w:b w:val="0"/>
        </w:rPr>
      </w:pPr>
      <w:bookmarkStart w:id="5" w:name="heading_5"/>
      <w:r>
        <w:rPr>
          <w:rFonts w:hint="eastAsia" w:ascii="黑体" w:hAnsi="黑体" w:eastAsia="黑体" w:cs="黑体"/>
          <w:lang w:val="en-US" w:eastAsia="zh-CN"/>
        </w:rPr>
        <w:t>三、</w:t>
      </w:r>
      <w:r>
        <w:rPr>
          <w:rFonts w:hint="eastAsia" w:ascii="黑体" w:hAnsi="黑体" w:eastAsia="黑体" w:cs="黑体"/>
        </w:rPr>
        <w:t>报名补充要求</w:t>
      </w:r>
      <w:bookmarkEnd w:id="5"/>
    </w:p>
    <w:p w14:paraId="64132E72">
      <w:pPr>
        <w:pStyle w:val="11"/>
        <w:numPr>
          <w:ilvl w:val="0"/>
          <w:numId w:val="0"/>
        </w:numPr>
        <w:ind w:firstLine="643" w:firstLineChars="200"/>
        <w:rPr>
          <w:rFonts w:hint="eastAsia" w:ascii="仿宋_GB2312" w:hAnsi="仿宋_GB2312" w:eastAsia="仿宋_GB2312" w:cs="仿宋_GB2312"/>
          <w:b w:val="0"/>
          <w:color w:val="3370FF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 w:val="0"/>
          <w:sz w:val="32"/>
          <w:szCs w:val="32"/>
          <w:lang w:val="en-US" w:eastAsia="zh-CN"/>
        </w:rPr>
        <w:t>1.</w:t>
      </w:r>
      <w:r>
        <w:rPr>
          <w:rFonts w:hint="eastAsia" w:ascii="仿宋_GB2312" w:hAnsi="仿宋_GB2312" w:eastAsia="仿宋_GB2312" w:cs="仿宋_GB2312"/>
          <w:b/>
          <w:bCs w:val="0"/>
          <w:sz w:val="32"/>
          <w:szCs w:val="32"/>
        </w:rPr>
        <w:t>重新遴选要求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</w:rPr>
        <w:t>：东营</w:t>
      </w:r>
      <w:r>
        <w:rPr>
          <w:rFonts w:hint="eastAsia" w:ascii="仿宋_GB2312" w:hAnsi="仿宋_GB2312" w:eastAsia="仿宋_GB2312" w:cs="仿宋_GB2312"/>
          <w:sz w:val="32"/>
          <w:szCs w:val="32"/>
        </w:rPr>
        <w:t>区相关学校需优先核对名单内学生身份，对已升入高中的学生，及时替换为符合条件的在校生。</w:t>
      </w:r>
    </w:p>
    <w:p w14:paraId="0CB7B77C">
      <w:pPr>
        <w:pStyle w:val="11"/>
        <w:numPr>
          <w:ilvl w:val="0"/>
          <w:numId w:val="0"/>
        </w:numPr>
        <w:ind w:firstLine="643" w:firstLineChars="200"/>
        <w:rPr>
          <w:rFonts w:hint="eastAsia" w:ascii="仿宋_GB2312" w:hAnsi="仿宋_GB2312" w:eastAsia="仿宋_GB2312" w:cs="仿宋_GB2312"/>
          <w:b w:val="0"/>
          <w:color w:val="3370FF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  <w:lang w:val="en-US" w:eastAsia="zh-CN"/>
        </w:rPr>
        <w:t>2.</w:t>
      </w:r>
      <w:r>
        <w:rPr>
          <w:rFonts w:hint="eastAsia" w:ascii="仿宋_GB2312" w:hAnsi="仿宋_GB2312" w:eastAsia="仿宋_GB2312" w:cs="仿宋_GB2312"/>
          <w:b/>
          <w:sz w:val="32"/>
          <w:szCs w:val="32"/>
        </w:rPr>
        <w:t>额外推荐通道</w:t>
      </w:r>
      <w:r>
        <w:rPr>
          <w:rFonts w:hint="eastAsia" w:ascii="仿宋_GB2312" w:hAnsi="仿宋_GB2312" w:eastAsia="仿宋_GB2312" w:cs="仿宋_GB2312"/>
          <w:sz w:val="32"/>
          <w:szCs w:val="32"/>
        </w:rPr>
        <w:t>：除名单内学生外，</w:t>
      </w:r>
      <w:r>
        <w:rPr>
          <w:rFonts w:hint="eastAsia" w:ascii="仿宋_GB2312" w:hAnsi="仿宋_GB2312" w:eastAsia="仿宋_GB2312" w:cs="仿宋_GB2312"/>
          <w:b/>
          <w:sz w:val="32"/>
          <w:szCs w:val="32"/>
        </w:rPr>
        <w:t>所有学校均可推荐新增人选</w:t>
      </w:r>
      <w:r>
        <w:rPr>
          <w:rFonts w:hint="eastAsia" w:ascii="仿宋_GB2312" w:hAnsi="仿宋_GB2312" w:eastAsia="仿宋_GB2312" w:cs="仿宋_GB2312"/>
          <w:sz w:val="32"/>
          <w:szCs w:val="32"/>
        </w:rPr>
        <w:t>，推荐标准需同时满足：</w:t>
      </w:r>
    </w:p>
    <w:p w14:paraId="34EF3F77">
      <w:pPr>
        <w:pStyle w:val="11"/>
        <w:numPr>
          <w:ilvl w:val="0"/>
          <w:numId w:val="0"/>
        </w:num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⑴</w:t>
      </w:r>
      <w:r>
        <w:rPr>
          <w:rFonts w:hint="eastAsia" w:ascii="仿宋_GB2312" w:hAnsi="仿宋_GB2312" w:eastAsia="仿宋_GB2312" w:cs="仿宋_GB2312"/>
          <w:sz w:val="32"/>
          <w:szCs w:val="32"/>
        </w:rPr>
        <w:t>在校表现突出（如获校级及以上表彰、遵守校纪校规）；</w:t>
      </w:r>
    </w:p>
    <w:p w14:paraId="6FD5E48B">
      <w:pPr>
        <w:pStyle w:val="11"/>
        <w:numPr>
          <w:ilvl w:val="0"/>
          <w:numId w:val="0"/>
        </w:num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⑵</w:t>
      </w:r>
      <w:r>
        <w:rPr>
          <w:rFonts w:hint="eastAsia" w:ascii="仿宋_GB2312" w:hAnsi="仿宋_GB2312" w:eastAsia="仿宋_GB2312" w:cs="仿宋_GB2312"/>
          <w:sz w:val="32"/>
          <w:szCs w:val="32"/>
        </w:rPr>
        <w:t>成绩优异（参考近1学期核心科目成绩排名）；</w:t>
      </w:r>
    </w:p>
    <w:p w14:paraId="3918699A">
      <w:pPr>
        <w:pStyle w:val="11"/>
        <w:numPr>
          <w:ilvl w:val="0"/>
          <w:numId w:val="0"/>
        </w:num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⑶</w:t>
      </w:r>
      <w:r>
        <w:rPr>
          <w:rFonts w:hint="eastAsia" w:ascii="仿宋_GB2312" w:hAnsi="仿宋_GB2312" w:eastAsia="仿宋_GB2312" w:cs="仿宋_GB2312"/>
          <w:sz w:val="32"/>
          <w:szCs w:val="32"/>
        </w:rPr>
        <w:t>热爱体育（如参与校体育社团、体育比赛获奖等）。</w:t>
      </w:r>
    </w:p>
    <w:sectPr>
      <w:headerReference r:id="rId3" w:type="default"/>
      <w:footerReference r:id="rId4" w:type="default"/>
      <w:pgSz w:w="11905" w:h="16840"/>
      <w:pgMar w:top="1440" w:right="1800" w:bottom="1134" w:left="1800" w:header="720" w:footer="720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0" w:num="1"/>
      <w:rtlGutter w:val="0"/>
      <w:docGrid w:linePitch="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F8B4CDBC-4D97-4792-B23F-851FC5F48097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2" w:fontKey="{3275219F-5229-42ED-8BFF-C600F8C102F4}"/>
  </w:font>
  <w:font w:name="方正小标宋简体">
    <w:panose1 w:val="02010600010101010101"/>
    <w:charset w:val="86"/>
    <w:family w:val="auto"/>
    <w:pitch w:val="default"/>
    <w:sig w:usb0="00000001" w:usb1="080E0000" w:usb2="00000000" w:usb3="00000000" w:csb0="00040000" w:csb1="00000000"/>
    <w:embedRegular r:id="rId3" w:fontKey="{3044620F-3A94-4466-98B6-012C10E112E8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4" w:fontKey="{CB65CE95-73E2-4C8F-9118-B74A9879ABBD}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5" w:fontKey="{70783A13-ED24-4E48-97A2-5ADF73B91BF8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6" w:fontKey="{892C33DD-9DD6-4F40-BC90-74F048B1A482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CFC38FB"/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AABD273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D2250396"/>
    <w:multiLevelType w:val="singleLevel"/>
    <w:tmpl w:val="D2250396"/>
    <w:lvl w:ilvl="0" w:tentative="0">
      <w:start w:val="1"/>
      <w:numFmt w:val="chineseCounting"/>
      <w:suff w:val="nothing"/>
      <w:lvlText w:val="（%1）"/>
      <w:lvlJc w:val="left"/>
      <w:pPr>
        <w:ind w:left="0" w:firstLine="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documentProtection w:enforcement="0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CE36201"/>
    <w:rsid w:val="19F37381"/>
    <w:rsid w:val="50C77A4E"/>
    <w:rsid w:val="56A404FF"/>
    <w:rsid w:val="5CD01559"/>
    <w:rsid w:val="7B8A593A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sz w:val="21"/>
      <w:szCs w:val="22"/>
    </w:rPr>
  </w:style>
  <w:style w:type="paragraph" w:styleId="2">
    <w:name w:val="heading 1"/>
    <w:next w:val="1"/>
    <w:qFormat/>
    <w:uiPriority w:val="0"/>
    <w:pPr>
      <w:widowControl w:val="0"/>
      <w:adjustRightInd w:val="0"/>
      <w:spacing w:before="320" w:line="300" w:lineRule="auto"/>
      <w:jc w:val="both"/>
      <w:outlineLvl w:val="0"/>
    </w:pPr>
    <w:rPr>
      <w:rFonts w:ascii="Times New Roman" w:hAnsi="Times New Roman" w:eastAsia="黑体" w:cs="Times New Roman"/>
      <w:color w:val="000000"/>
      <w:kern w:val="44"/>
      <w:sz w:val="32"/>
      <w:szCs w:val="44"/>
      <w:lang w:bidi="ar-SA"/>
    </w:rPr>
  </w:style>
  <w:style w:type="paragraph" w:styleId="3">
    <w:name w:val="heading 2"/>
    <w:next w:val="1"/>
    <w:unhideWhenUsed/>
    <w:qFormat/>
    <w:uiPriority w:val="0"/>
    <w:pPr>
      <w:widowControl w:val="0"/>
      <w:adjustRightInd w:val="0"/>
      <w:spacing w:before="280" w:line="300" w:lineRule="auto"/>
      <w:jc w:val="both"/>
      <w:outlineLvl w:val="1"/>
    </w:pPr>
    <w:rPr>
      <w:rFonts w:ascii="Times New Roman" w:hAnsi="Times New Roman" w:eastAsia="黑体" w:cs="Times New Roman"/>
      <w:kern w:val="2"/>
      <w:sz w:val="30"/>
      <w:szCs w:val="32"/>
      <w:lang w:bidi="ar-SA"/>
    </w:rPr>
  </w:style>
  <w:style w:type="paragraph" w:styleId="4">
    <w:name w:val="heading 3"/>
    <w:next w:val="1"/>
    <w:semiHidden/>
    <w:unhideWhenUsed/>
    <w:qFormat/>
    <w:uiPriority w:val="0"/>
    <w:pPr>
      <w:keepNext/>
      <w:keepLines/>
      <w:widowControl w:val="0"/>
      <w:adjustRightInd w:val="0"/>
      <w:spacing w:before="240" w:line="300" w:lineRule="auto"/>
      <w:jc w:val="both"/>
      <w:outlineLvl w:val="2"/>
    </w:pPr>
    <w:rPr>
      <w:rFonts w:ascii="Times New Roman" w:hAnsi="Times New Roman" w:eastAsia="黑体" w:cs="Times New Roman"/>
      <w:kern w:val="2"/>
      <w:sz w:val="30"/>
      <w:szCs w:val="24"/>
      <w:lang w:bidi="ar-SA"/>
    </w:rPr>
  </w:style>
  <w:style w:type="paragraph" w:styleId="5">
    <w:name w:val="heading 4"/>
    <w:next w:val="1"/>
    <w:semiHidden/>
    <w:unhideWhenUsed/>
    <w:qFormat/>
    <w:uiPriority w:val="0"/>
    <w:pPr>
      <w:keepNext/>
      <w:keepLines/>
      <w:widowControl w:val="0"/>
      <w:adjustRightInd w:val="0"/>
      <w:spacing w:before="200" w:line="300" w:lineRule="auto"/>
      <w:jc w:val="both"/>
      <w:outlineLvl w:val="3"/>
    </w:pPr>
    <w:rPr>
      <w:rFonts w:ascii="Times New Roman" w:hAnsi="Times New Roman" w:eastAsia="黑体" w:cs="Times New Roman"/>
      <w:bCs/>
      <w:kern w:val="2"/>
      <w:sz w:val="28"/>
      <w:szCs w:val="28"/>
      <w:lang w:bidi="ar-SA"/>
    </w:rPr>
  </w:style>
  <w:style w:type="paragraph" w:styleId="6">
    <w:name w:val="heading 5"/>
    <w:next w:val="1"/>
    <w:semiHidden/>
    <w:unhideWhenUsed/>
    <w:qFormat/>
    <w:uiPriority w:val="0"/>
    <w:pPr>
      <w:keepNext/>
      <w:keepLines/>
      <w:widowControl w:val="0"/>
      <w:adjustRightInd w:val="0"/>
      <w:spacing w:before="160" w:line="300" w:lineRule="auto"/>
      <w:jc w:val="both"/>
      <w:outlineLvl w:val="4"/>
    </w:pPr>
    <w:rPr>
      <w:rFonts w:ascii="Times New Roman" w:hAnsi="Times New Roman" w:eastAsia="黑体" w:cs="Times New Roman"/>
      <w:bCs/>
      <w:kern w:val="2"/>
      <w:sz w:val="28"/>
      <w:szCs w:val="28"/>
      <w:lang w:bidi="ar-SA"/>
    </w:rPr>
  </w:style>
  <w:style w:type="paragraph" w:styleId="7">
    <w:name w:val="heading 6"/>
    <w:next w:val="1"/>
    <w:semiHidden/>
    <w:unhideWhenUsed/>
    <w:qFormat/>
    <w:uiPriority w:val="0"/>
    <w:pPr>
      <w:keepNext/>
      <w:keepLines/>
      <w:widowControl w:val="0"/>
      <w:adjustRightInd w:val="0"/>
      <w:spacing w:before="120" w:line="300" w:lineRule="auto"/>
      <w:jc w:val="both"/>
      <w:outlineLvl w:val="5"/>
    </w:pPr>
    <w:rPr>
      <w:rFonts w:ascii="Times New Roman" w:hAnsi="Times New Roman" w:eastAsia="黑体" w:cs="Times New Roman"/>
      <w:bCs/>
      <w:kern w:val="2"/>
      <w:sz w:val="28"/>
      <w:szCs w:val="24"/>
      <w:lang w:bidi="ar-SA"/>
    </w:rPr>
  </w:style>
  <w:style w:type="paragraph" w:styleId="8">
    <w:name w:val="heading 7"/>
    <w:next w:val="1"/>
    <w:semiHidden/>
    <w:unhideWhenUsed/>
    <w:qFormat/>
    <w:uiPriority w:val="0"/>
    <w:pPr>
      <w:keepNext/>
      <w:keepLines/>
      <w:widowControl w:val="0"/>
      <w:adjustRightInd w:val="0"/>
      <w:spacing w:before="120" w:line="300" w:lineRule="auto"/>
      <w:jc w:val="both"/>
      <w:outlineLvl w:val="6"/>
    </w:pPr>
    <w:rPr>
      <w:rFonts w:ascii="Times New Roman" w:hAnsi="Times New Roman" w:eastAsia="黑体" w:cs="Times New Roman"/>
      <w:bCs/>
      <w:kern w:val="2"/>
      <w:sz w:val="24"/>
      <w:szCs w:val="24"/>
      <w:lang w:bidi="ar-SA"/>
    </w:rPr>
  </w:style>
  <w:style w:type="paragraph" w:styleId="9">
    <w:name w:val="heading 8"/>
    <w:next w:val="1"/>
    <w:semiHidden/>
    <w:unhideWhenUsed/>
    <w:qFormat/>
    <w:uiPriority w:val="0"/>
    <w:pPr>
      <w:keepNext/>
      <w:keepLines/>
      <w:widowControl w:val="0"/>
      <w:adjustRightInd w:val="0"/>
      <w:spacing w:before="120" w:line="300" w:lineRule="auto"/>
      <w:jc w:val="both"/>
      <w:outlineLvl w:val="7"/>
    </w:pPr>
    <w:rPr>
      <w:rFonts w:ascii="Times New Roman" w:hAnsi="Times New Roman" w:eastAsia="黑体" w:cs="Times New Roman"/>
      <w:kern w:val="2"/>
      <w:sz w:val="24"/>
      <w:szCs w:val="24"/>
      <w:lang w:bidi="ar-SA"/>
    </w:rPr>
  </w:style>
  <w:style w:type="paragraph" w:styleId="10">
    <w:name w:val="heading 9"/>
    <w:next w:val="1"/>
    <w:semiHidden/>
    <w:unhideWhenUsed/>
    <w:qFormat/>
    <w:uiPriority w:val="0"/>
    <w:pPr>
      <w:keepNext/>
      <w:keepLines/>
      <w:widowControl w:val="0"/>
      <w:adjustRightInd w:val="0"/>
      <w:spacing w:before="120" w:line="300" w:lineRule="auto"/>
      <w:jc w:val="both"/>
      <w:outlineLvl w:val="8"/>
    </w:pPr>
    <w:rPr>
      <w:rFonts w:ascii="Times New Roman" w:hAnsi="Times New Roman" w:eastAsia="黑体" w:cs="Times New Roman"/>
      <w:kern w:val="2"/>
      <w:sz w:val="21"/>
      <w:szCs w:val="21"/>
      <w:lang w:bidi="ar-SA"/>
    </w:rPr>
  </w:style>
  <w:style w:type="character" w:default="1" w:styleId="15">
    <w:name w:val="Default Paragraph Font"/>
    <w:semiHidden/>
    <w:qFormat/>
    <w:uiPriority w:val="0"/>
  </w:style>
  <w:style w:type="table" w:default="1" w:styleId="1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Body Text"/>
    <w:qFormat/>
    <w:uiPriority w:val="0"/>
    <w:pPr>
      <w:widowControl w:val="0"/>
      <w:adjustRightInd w:val="0"/>
      <w:spacing w:before="100" w:after="100" w:afterLines="0" w:afterAutospacing="0" w:line="300" w:lineRule="auto"/>
      <w:ind w:firstLine="1044" w:firstLineChars="200"/>
      <w:jc w:val="both"/>
    </w:pPr>
    <w:rPr>
      <w:rFonts w:ascii="Times New Roman" w:hAnsi="Times New Roman" w:eastAsia="宋体" w:cs="Times New Roman"/>
      <w:kern w:val="2"/>
      <w:sz w:val="24"/>
      <w:szCs w:val="24"/>
      <w:lang w:bidi="ar-SA"/>
    </w:rPr>
  </w:style>
  <w:style w:type="paragraph" w:styleId="12">
    <w:name w:val="Subtitle"/>
    <w:qFormat/>
    <w:uiPriority w:val="0"/>
    <w:pPr>
      <w:widowControl w:val="0"/>
      <w:adjustRightInd w:val="0"/>
      <w:spacing w:before="100" w:after="100" w:line="240" w:lineRule="auto"/>
      <w:jc w:val="center"/>
      <w:outlineLvl w:val="9"/>
    </w:pPr>
    <w:rPr>
      <w:rFonts w:ascii="Times New Roman" w:hAnsi="Times New Roman" w:eastAsia="黑体" w:cs="Times New Roman"/>
      <w:kern w:val="28"/>
      <w:sz w:val="32"/>
      <w:szCs w:val="24"/>
      <w:lang w:bidi="ar-SA"/>
    </w:rPr>
  </w:style>
  <w:style w:type="paragraph" w:styleId="13">
    <w:name w:val="Title"/>
    <w:qFormat/>
    <w:uiPriority w:val="0"/>
    <w:pPr>
      <w:widowControl w:val="0"/>
      <w:adjustRightInd w:val="0"/>
      <w:spacing w:before="100" w:beforeAutospacing="0" w:after="100" w:afterAutospacing="0" w:line="240" w:lineRule="auto"/>
      <w:jc w:val="center"/>
      <w:outlineLvl w:val="9"/>
    </w:pPr>
    <w:rPr>
      <w:rFonts w:ascii="Times New Roman" w:hAnsi="Times New Roman" w:eastAsia="黑体" w:cs="Times New Roman"/>
      <w:kern w:val="2"/>
      <w:sz w:val="36"/>
      <w:szCs w:val="24"/>
      <w:lang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3</Pages>
  <Words>894</Words>
  <Characters>911</Characters>
  <TotalTime>16</TotalTime>
  <ScaleCrop>false</ScaleCrop>
  <LinksUpToDate>false</LinksUpToDate>
  <CharactersWithSpaces>911</CharactersWithSpaces>
  <Application>WPS Office_12.1.0.23542_F1E327BC-269C-435d-A152-05C5408002CA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2025-11-18T01:51:00Z</dcterms:created>
  <dc:creator>Apache POI</dc:creator>
  <cp:lastModifiedBy>与幸福为伴</cp:lastModifiedBy>
  <dcterms:modified xsi:type="dcterms:W3CDTF">2025-11-18T06:26:14Z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eyJoZGlkIjoiNjE1NTU0MWEwODQzODAxN2FjNDBiMjlkNTU4ZjEyYzEiLCJ1c2VySWQiOiI0MTg1MzkzMjcifQ==</vt:lpwstr>
  </property>
  <property fmtid="{D5CDD505-2E9C-101B-9397-08002B2CF9AE}" pid="3" name="KSOProductBuildVer">
    <vt:lpwstr>2052-12.1.0.23542</vt:lpwstr>
  </property>
  <property fmtid="{D5CDD505-2E9C-101B-9397-08002B2CF9AE}" pid="4" name="ICV">
    <vt:lpwstr>396CA7E1DF9646ACB69F4D677C7073FF_13</vt:lpwstr>
  </property>
</Properties>
</file>